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3666" w14:textId="77777777" w:rsidR="00BC7B40" w:rsidRPr="00B36537" w:rsidRDefault="00BC7B40" w:rsidP="00BC7B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3FA17F" w14:textId="77777777" w:rsidR="00BC7B40" w:rsidRPr="00B36537" w:rsidRDefault="00BC7B40" w:rsidP="00BC7B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123790D" w14:textId="77777777" w:rsidR="00BC7B40" w:rsidRPr="00664740" w:rsidRDefault="00BC7B40" w:rsidP="00BC7B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8E7C190" w14:textId="77777777" w:rsidR="00BC7B40" w:rsidRPr="00B36537" w:rsidRDefault="00BC7B40" w:rsidP="00BC7B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DF982FC" w14:textId="77777777" w:rsidR="00BC7B40" w:rsidRPr="003F4CB3" w:rsidRDefault="00BC7B40" w:rsidP="00BC7B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3F4CB3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</w:p>
    <w:p w14:paraId="5822D6EF" w14:textId="77777777" w:rsidR="00BC7B40" w:rsidRPr="001960A4" w:rsidRDefault="00BC7B40" w:rsidP="00BC7B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9C836A" w14:textId="77777777" w:rsidR="00BC7B40" w:rsidRPr="001960A4" w:rsidRDefault="00BC7B40" w:rsidP="00BC7B4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6A4542" w14:textId="77777777" w:rsidR="00BC7B40" w:rsidRPr="00B36537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EFE751" w14:textId="77777777" w:rsidR="00BC7B40" w:rsidRPr="001960A4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89EF4F" w14:textId="77777777" w:rsidR="00BC7B40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1AE7E37" w14:textId="77777777" w:rsidR="00BC7B40" w:rsidRPr="0093073D" w:rsidRDefault="00BC7B40" w:rsidP="00BC7B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7E2CFFFC" w14:textId="5C14447A" w:rsidR="00BC7B40" w:rsidRPr="0093073D" w:rsidRDefault="00BC7B40" w:rsidP="00BC7B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1F6557FE" w14:textId="77777777" w:rsidR="00BC7B40" w:rsidRPr="0093073D" w:rsidRDefault="00BC7B40" w:rsidP="00BC7B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Никифорове А.В.,</w:t>
      </w:r>
    </w:p>
    <w:p w14:paraId="0DED5F0D" w14:textId="77777777" w:rsidR="00BC7B40" w:rsidRPr="0093073D" w:rsidRDefault="00BC7B40" w:rsidP="00BC7B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</w:p>
    <w:p w14:paraId="66643CE7" w14:textId="77777777" w:rsidR="00BC7B40" w:rsidRPr="00B36537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3F4CB3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E815930" w14:textId="77777777" w:rsidR="00BC7B40" w:rsidRPr="001960A4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47562A" w14:textId="77777777" w:rsidR="00BC7B40" w:rsidRPr="00B36537" w:rsidRDefault="00BC7B40" w:rsidP="00BC7B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C146EC" w14:textId="77777777" w:rsidR="00BC7B40" w:rsidRPr="001960A4" w:rsidRDefault="00BC7B40" w:rsidP="00BC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AB861" w14:textId="77777777" w:rsidR="00BC7B40" w:rsidRDefault="00BC7B40" w:rsidP="00BC7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B10499E" w14:textId="77777777" w:rsidR="00BC7B40" w:rsidRPr="008F552D" w:rsidRDefault="00BC7B40" w:rsidP="00BC7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AE4E6DA" w14:textId="77777777" w:rsidR="00BC7B40" w:rsidRDefault="00BC7B40" w:rsidP="00BC7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 xml:space="preserve">.А. представил электронные копии данных авторизации в сервисе </w:t>
      </w:r>
      <w:r>
        <w:rPr>
          <w:rFonts w:ascii="Times New Roman" w:hAnsi="Times New Roman"/>
          <w:sz w:val="24"/>
          <w:szCs w:val="24"/>
          <w:lang w:val="en-US"/>
        </w:rPr>
        <w:t>COMDI</w:t>
      </w:r>
      <w:r>
        <w:rPr>
          <w:rFonts w:ascii="Times New Roman" w:hAnsi="Times New Roman"/>
          <w:sz w:val="24"/>
          <w:szCs w:val="24"/>
        </w:rPr>
        <w:t xml:space="preserve"> для его подключения к трансляции вебинаров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02.10.2020 и 07.10.2020, иных сведений о повышении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не предоставил, дополнительно предоставил пять сертификатов о его участии в вебинарах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согласно которым он набрал 30 часов в счет повышения </w:t>
      </w:r>
      <w:r w:rsidRPr="0002715A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в 2023 г.,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78F25F" w14:textId="77777777" w:rsidR="00BC7B40" w:rsidRDefault="00BC7B40" w:rsidP="00BC7B4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CF6CA53" w14:textId="77777777" w:rsidR="00BC7B40" w:rsidRDefault="00BC7B40" w:rsidP="00BC7B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F4CB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2BCCB9D" w14:textId="77777777" w:rsidR="00BC7B40" w:rsidRDefault="00BC7B40" w:rsidP="00BC7B4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FDC0A5F" w14:textId="77777777" w:rsidR="00BC7B40" w:rsidRPr="00BC731D" w:rsidRDefault="00BC7B40" w:rsidP="00BC7B4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786AB2A" w14:textId="77777777" w:rsidR="00BC7B40" w:rsidRPr="008570C2" w:rsidRDefault="00BC7B40" w:rsidP="00BC7B4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4615421" w14:textId="77777777" w:rsidR="00BC7B40" w:rsidRDefault="00BC7B40" w:rsidP="00BC7B4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E56915" w14:textId="77777777" w:rsidR="00BC7B40" w:rsidRPr="008B681D" w:rsidRDefault="00BC7B40" w:rsidP="00BC7B40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6FFCFE1A" w14:textId="77777777" w:rsidR="00BC7B40" w:rsidRDefault="00BC7B40" w:rsidP="00BC7B40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7AD237B" w14:textId="77777777" w:rsidR="00BC7B40" w:rsidRPr="00B606F1" w:rsidRDefault="00BC7B40" w:rsidP="00BC7B4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36FF3A" w14:textId="77777777" w:rsidR="00BC7B40" w:rsidRPr="00B606F1" w:rsidRDefault="00BC7B40" w:rsidP="00BC7B4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0EA09DE" w14:textId="77777777" w:rsidR="00BC7B40" w:rsidRDefault="00BC7B40" w:rsidP="00BC7B4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D897387" w14:textId="77777777" w:rsidR="00BC7B40" w:rsidRDefault="00BC7B40" w:rsidP="00BC7B4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D21A867" w14:textId="77777777" w:rsidR="00BC7B40" w:rsidRPr="003F411B" w:rsidRDefault="00BC7B40" w:rsidP="00BC7B4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F46779F" w14:textId="77777777" w:rsidR="00BC7B40" w:rsidRPr="0029337C" w:rsidRDefault="00BC7B40" w:rsidP="00BC7B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3F4CB3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3F4CB3">
        <w:rPr>
          <w:sz w:val="24"/>
          <w:szCs w:val="28"/>
        </w:rPr>
        <w:t>М</w:t>
      </w:r>
      <w:r>
        <w:rPr>
          <w:sz w:val="24"/>
          <w:szCs w:val="28"/>
        </w:rPr>
        <w:t>.</w:t>
      </w:r>
      <w:r w:rsidRPr="003F4CB3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A65B80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в 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0D67E083" w14:textId="77777777" w:rsidR="00BC7B40" w:rsidRDefault="00BC7B40" w:rsidP="00BC7B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51CBB95" w14:textId="77777777" w:rsidR="00BC7B40" w:rsidRDefault="00BC7B40" w:rsidP="00BC7B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553399" w14:textId="77777777" w:rsidR="00BC7B40" w:rsidRPr="00F2092D" w:rsidRDefault="00BC7B40" w:rsidP="00BC7B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1A940B5" w14:textId="77777777" w:rsidR="00BC7B40" w:rsidRPr="00F2092D" w:rsidRDefault="00BC7B40" w:rsidP="00BC7B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244E92" w14:textId="77777777" w:rsidR="00BC7B40" w:rsidRDefault="00BC7B40" w:rsidP="00BC7B40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CE729AE" w14:textId="77777777" w:rsidR="00BC7B40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6CE9B" w14:textId="77777777" w:rsidR="00BC7B40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0D458" w14:textId="77777777" w:rsidR="00BC7B40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F0B1C" w14:textId="77777777" w:rsidR="00BC7B40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A1488" w14:textId="77777777" w:rsidR="00BC7B40" w:rsidRDefault="00BC7B40" w:rsidP="00BC7B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1CE6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DE"/>
    <w:rsid w:val="00064F3B"/>
    <w:rsid w:val="00774BDE"/>
    <w:rsid w:val="00B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005B"/>
  <w15:chartTrackingRefBased/>
  <w15:docId w15:val="{1C986C75-AEEA-46FC-867E-729873D4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4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B4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B4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C7B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C7B4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2024-03-04T12:17:00Z</dcterms:created>
  <dcterms:modified xsi:type="dcterms:W3CDTF">2024-03-04T12:17:00Z</dcterms:modified>
</cp:coreProperties>
</file>